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DD297" w14:textId="32B2BC4A" w:rsidR="00143168" w:rsidRDefault="00143168" w:rsidP="00143168">
      <w:pPr>
        <w:jc w:val="center"/>
      </w:pPr>
      <w:bookmarkStart w:id="0" w:name="_Hlk32500409"/>
      <w:r>
        <w:rPr>
          <w:noProof/>
        </w:rPr>
        <w:drawing>
          <wp:inline distT="0" distB="0" distL="0" distR="0" wp14:anchorId="4CDD8EAF" wp14:editId="6AB7B51A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4C4D9" w14:textId="77777777" w:rsidR="00143168" w:rsidRPr="00726DFD" w:rsidRDefault="00143168" w:rsidP="00143168">
      <w:pPr>
        <w:spacing w:before="360"/>
        <w:jc w:val="center"/>
        <w:rPr>
          <w:b/>
        </w:rPr>
      </w:pPr>
      <w:r w:rsidRPr="00726DFD">
        <w:rPr>
          <w:b/>
        </w:rPr>
        <w:t>ПРАВИТЕЛЬСТВО КИРОВСКОЙ ОБЛАСТИ</w:t>
      </w:r>
    </w:p>
    <w:p w14:paraId="02707215" w14:textId="77777777" w:rsidR="00143168" w:rsidRDefault="00143168" w:rsidP="00627052">
      <w:pPr>
        <w:tabs>
          <w:tab w:val="left" w:pos="9072"/>
        </w:tabs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956"/>
        <w:gridCol w:w="1956"/>
        <w:gridCol w:w="1956"/>
        <w:gridCol w:w="2030"/>
      </w:tblGrid>
      <w:tr w:rsidR="00627052" w:rsidRPr="00627052" w14:paraId="5B1F577B" w14:textId="77777777" w:rsidTr="00B21C40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7BE8A0" w14:textId="7CF04BD6" w:rsidR="00627052" w:rsidRPr="00627052" w:rsidRDefault="00627052" w:rsidP="00627052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21.03.2025</w:t>
            </w:r>
          </w:p>
        </w:tc>
        <w:tc>
          <w:tcPr>
            <w:tcW w:w="1000" w:type="pct"/>
          </w:tcPr>
          <w:p w14:paraId="269818BE" w14:textId="77777777" w:rsidR="00627052" w:rsidRPr="00627052" w:rsidRDefault="00627052" w:rsidP="00627052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</w:tcPr>
          <w:p w14:paraId="33FA09F7" w14:textId="77777777" w:rsidR="00627052" w:rsidRPr="00627052" w:rsidRDefault="00627052" w:rsidP="00627052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1A5D1383" w14:textId="77777777" w:rsidR="00627052" w:rsidRPr="00627052" w:rsidRDefault="00627052" w:rsidP="00627052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lang w:eastAsia="zh-CN" w:bidi="hi-IN"/>
              </w:rPr>
            </w:pPr>
            <w:r w:rsidRPr="00627052">
              <w:rPr>
                <w:rFonts w:eastAsia="SimSun"/>
                <w:kern w:val="1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C246B4" w14:textId="299A44E2" w:rsidR="00627052" w:rsidRPr="00627052" w:rsidRDefault="00627052" w:rsidP="00627052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142-П</w:t>
            </w:r>
          </w:p>
        </w:tc>
      </w:tr>
    </w:tbl>
    <w:p w14:paraId="452EC37C" w14:textId="77777777" w:rsidR="00143168" w:rsidRPr="00D924C7" w:rsidRDefault="00143168" w:rsidP="00053090">
      <w:pPr>
        <w:spacing w:after="480"/>
        <w:jc w:val="center"/>
        <w:rPr>
          <w:bCs/>
        </w:rPr>
      </w:pPr>
      <w:r>
        <w:rPr>
          <w:bCs/>
        </w:rPr>
        <w:t>г. Киров</w:t>
      </w:r>
    </w:p>
    <w:p w14:paraId="53CEC54E" w14:textId="6EB4FCEE" w:rsidR="00454C8C" w:rsidRPr="00977677" w:rsidRDefault="00053090" w:rsidP="00454C8C">
      <w:pPr>
        <w:pStyle w:val="1c"/>
        <w:tabs>
          <w:tab w:val="left" w:pos="6867"/>
          <w:tab w:val="left" w:pos="7600"/>
        </w:tabs>
        <w:spacing w:after="0" w:line="240" w:lineRule="auto"/>
        <w:ind w:firstLine="0"/>
        <w:jc w:val="center"/>
        <w:rPr>
          <w:szCs w:val="28"/>
        </w:rPr>
      </w:pPr>
      <w:bookmarkStart w:id="1" w:name="_Hlk186122951"/>
      <w:bookmarkEnd w:id="0"/>
      <w:r w:rsidRPr="00464878">
        <w:rPr>
          <w:b/>
          <w:bCs/>
          <w:szCs w:val="28"/>
        </w:rPr>
        <w:t>О</w:t>
      </w:r>
      <w:bookmarkStart w:id="2" w:name="_Hlk183276821"/>
      <w:r>
        <w:rPr>
          <w:b/>
          <w:bCs/>
          <w:szCs w:val="28"/>
        </w:rPr>
        <w:t xml:space="preserve">б утверждении Порядка предоставления несовершеннолетним детям </w:t>
      </w:r>
      <w:r w:rsidR="00454C8C">
        <w:rPr>
          <w:b/>
          <w:bCs/>
          <w:szCs w:val="28"/>
        </w:rPr>
        <w:br/>
      </w:r>
      <w:r>
        <w:rPr>
          <w:b/>
          <w:bCs/>
          <w:szCs w:val="28"/>
        </w:rPr>
        <w:t xml:space="preserve">из многодетных семей права на бесплатное посещение </w:t>
      </w:r>
      <w:r w:rsidR="00454C8C">
        <w:rPr>
          <w:b/>
          <w:bCs/>
          <w:szCs w:val="28"/>
        </w:rPr>
        <w:t>областных государственных организаций дополнительного образования</w:t>
      </w:r>
      <w:r w:rsidR="00454C8C" w:rsidRPr="00454C8C">
        <w:rPr>
          <w:b/>
          <w:bCs/>
        </w:rPr>
        <w:t xml:space="preserve"> </w:t>
      </w:r>
      <w:r w:rsidR="00454C8C">
        <w:rPr>
          <w:b/>
          <w:bCs/>
        </w:rPr>
        <w:br/>
      </w:r>
      <w:r w:rsidR="00454C8C">
        <w:rPr>
          <w:b/>
          <w:bCs/>
          <w:szCs w:val="28"/>
        </w:rPr>
        <w:t xml:space="preserve">со специальным наименованием «спортивная школа», </w:t>
      </w:r>
      <w:r w:rsidR="00454C8C">
        <w:rPr>
          <w:b/>
          <w:bCs/>
          <w:szCs w:val="28"/>
        </w:rPr>
        <w:br/>
        <w:t>«спортивная школа олимпийского резерва»</w:t>
      </w:r>
    </w:p>
    <w:p w14:paraId="088E3841" w14:textId="3E7435DA" w:rsidR="00053090" w:rsidRPr="006E0D12" w:rsidRDefault="00053090" w:rsidP="006E0D12">
      <w:pPr>
        <w:pStyle w:val="1c"/>
        <w:tabs>
          <w:tab w:val="left" w:pos="6867"/>
          <w:tab w:val="left" w:pos="7600"/>
        </w:tabs>
        <w:spacing w:after="0" w:line="240" w:lineRule="auto"/>
        <w:ind w:firstLine="0"/>
        <w:jc w:val="center"/>
        <w:rPr>
          <w:b/>
          <w:bCs/>
          <w:szCs w:val="28"/>
        </w:rPr>
      </w:pPr>
    </w:p>
    <w:bookmarkEnd w:id="1"/>
    <w:bookmarkEnd w:id="2"/>
    <w:p w14:paraId="5310BD8D" w14:textId="77777777" w:rsidR="00053090" w:rsidRDefault="00053090" w:rsidP="00053090">
      <w:pPr>
        <w:pStyle w:val="1c"/>
        <w:tabs>
          <w:tab w:val="left" w:pos="6867"/>
          <w:tab w:val="left" w:pos="7600"/>
        </w:tabs>
        <w:spacing w:after="0" w:line="360" w:lineRule="auto"/>
        <w:ind w:firstLine="0"/>
        <w:rPr>
          <w:b/>
          <w:bCs/>
          <w:szCs w:val="28"/>
        </w:rPr>
      </w:pPr>
    </w:p>
    <w:p w14:paraId="44449CF2" w14:textId="77777777" w:rsidR="00053090" w:rsidRDefault="00053090" w:rsidP="00053090">
      <w:pPr>
        <w:pStyle w:val="1c"/>
        <w:tabs>
          <w:tab w:val="left" w:pos="6867"/>
          <w:tab w:val="left" w:pos="7600"/>
        </w:tabs>
        <w:spacing w:after="0" w:line="360" w:lineRule="auto"/>
        <w:rPr>
          <w:szCs w:val="28"/>
        </w:rPr>
      </w:pPr>
      <w:bookmarkStart w:id="3" w:name="_Hlk186122971"/>
      <w:r w:rsidRPr="00BC52CF">
        <w:rPr>
          <w:szCs w:val="28"/>
        </w:rPr>
        <w:t xml:space="preserve">В соответствии со статьей 6 Закона Кировской области от </w:t>
      </w:r>
      <w:r>
        <w:rPr>
          <w:szCs w:val="28"/>
        </w:rPr>
        <w:t>10</w:t>
      </w:r>
      <w:r w:rsidRPr="00BC52CF">
        <w:rPr>
          <w:szCs w:val="28"/>
        </w:rPr>
        <w:t>.</w:t>
      </w:r>
      <w:r>
        <w:rPr>
          <w:szCs w:val="28"/>
        </w:rPr>
        <w:t>06</w:t>
      </w:r>
      <w:r w:rsidRPr="00BC52CF">
        <w:rPr>
          <w:szCs w:val="28"/>
        </w:rPr>
        <w:t>.20</w:t>
      </w:r>
      <w:r>
        <w:rPr>
          <w:szCs w:val="28"/>
        </w:rPr>
        <w:t>15</w:t>
      </w:r>
      <w:r w:rsidRPr="00BC52CF">
        <w:rPr>
          <w:szCs w:val="28"/>
        </w:rPr>
        <w:t xml:space="preserve"> </w:t>
      </w:r>
      <w:r>
        <w:rPr>
          <w:szCs w:val="28"/>
        </w:rPr>
        <w:br/>
      </w:r>
      <w:r w:rsidRPr="00BC52CF">
        <w:rPr>
          <w:szCs w:val="28"/>
        </w:rPr>
        <w:t xml:space="preserve">№ </w:t>
      </w:r>
      <w:r>
        <w:rPr>
          <w:szCs w:val="28"/>
        </w:rPr>
        <w:t>546</w:t>
      </w:r>
      <w:r w:rsidRPr="00BC52CF">
        <w:rPr>
          <w:szCs w:val="28"/>
        </w:rPr>
        <w:t>-ЗО «О</w:t>
      </w:r>
      <w:r>
        <w:rPr>
          <w:szCs w:val="28"/>
        </w:rPr>
        <w:t xml:space="preserve"> мерах социальной поддержки семей, имеющих детей» </w:t>
      </w:r>
      <w:r>
        <w:rPr>
          <w:szCs w:val="28"/>
        </w:rPr>
        <w:br/>
        <w:t>Правительство Кировской области</w:t>
      </w:r>
      <w:bookmarkEnd w:id="3"/>
      <w:r>
        <w:rPr>
          <w:szCs w:val="28"/>
        </w:rPr>
        <w:t xml:space="preserve"> ПОСТАНОВЛЯЕТ:</w:t>
      </w:r>
    </w:p>
    <w:p w14:paraId="1745B7C6" w14:textId="06C84EA7" w:rsidR="00053090" w:rsidRDefault="00053090" w:rsidP="00053090">
      <w:pPr>
        <w:pStyle w:val="1c"/>
        <w:tabs>
          <w:tab w:val="left" w:pos="6867"/>
          <w:tab w:val="left" w:pos="7600"/>
        </w:tabs>
        <w:spacing w:after="0" w:line="360" w:lineRule="auto"/>
        <w:rPr>
          <w:szCs w:val="28"/>
        </w:rPr>
      </w:pPr>
      <w:bookmarkStart w:id="4" w:name="_Hlk186122993"/>
      <w:r>
        <w:rPr>
          <w:szCs w:val="28"/>
        </w:rPr>
        <w:t xml:space="preserve">1. Утвердить Порядок предоставления несовершеннолетним детям </w:t>
      </w:r>
      <w:r>
        <w:rPr>
          <w:szCs w:val="28"/>
        </w:rPr>
        <w:br/>
        <w:t xml:space="preserve">из многодетных семей права на бесплатное посещение </w:t>
      </w:r>
      <w:r w:rsidR="00454C8C">
        <w:rPr>
          <w:szCs w:val="28"/>
        </w:rPr>
        <w:t xml:space="preserve">областных государственных организаций дополнительного образования </w:t>
      </w:r>
      <w:r w:rsidR="00454C8C">
        <w:rPr>
          <w:szCs w:val="28"/>
        </w:rPr>
        <w:br/>
        <w:t>со специальным наименованием «спортивная школа», «спортивная школа олимпийского резерва» согласно приложению.</w:t>
      </w:r>
    </w:p>
    <w:bookmarkEnd w:id="4"/>
    <w:p w14:paraId="0B8F2CA7" w14:textId="3E7B6B8C" w:rsidR="00053090" w:rsidRPr="0081391F" w:rsidRDefault="00053090" w:rsidP="006264AD">
      <w:pPr>
        <w:pStyle w:val="1c"/>
        <w:tabs>
          <w:tab w:val="left" w:pos="6867"/>
          <w:tab w:val="left" w:pos="7600"/>
        </w:tabs>
        <w:spacing w:after="0" w:line="360" w:lineRule="auto"/>
        <w:rPr>
          <w:szCs w:val="28"/>
        </w:rPr>
      </w:pPr>
      <w:r>
        <w:rPr>
          <w:szCs w:val="28"/>
        </w:rPr>
        <w:t>2. Настоящее постановление вступает в силу со дня его официального опубликования.</w:t>
      </w:r>
    </w:p>
    <w:p w14:paraId="0F9EC369" w14:textId="06CF9C9C" w:rsidR="00143168" w:rsidRPr="00DA346D" w:rsidRDefault="00DA346D" w:rsidP="005C431D">
      <w:pPr>
        <w:tabs>
          <w:tab w:val="left" w:pos="7088"/>
        </w:tabs>
        <w:suppressAutoHyphens/>
        <w:spacing w:before="720"/>
        <w:jc w:val="both"/>
      </w:pPr>
      <w:r>
        <w:t>Председател</w:t>
      </w:r>
      <w:r w:rsidR="00F03859">
        <w:t>ь</w:t>
      </w:r>
      <w:r>
        <w:t xml:space="preserve"> Правительства </w:t>
      </w:r>
    </w:p>
    <w:p w14:paraId="58BB3B74" w14:textId="463039A8" w:rsidR="00143168" w:rsidRDefault="00143168" w:rsidP="007D6552">
      <w:pPr>
        <w:tabs>
          <w:tab w:val="left" w:pos="7088"/>
          <w:tab w:val="left" w:pos="7938"/>
        </w:tabs>
        <w:suppressAutoHyphens/>
        <w:jc w:val="both"/>
      </w:pPr>
      <w:r>
        <w:t>Кировской области</w:t>
      </w:r>
      <w:r w:rsidR="00627052">
        <w:t xml:space="preserve"> </w:t>
      </w:r>
      <w:r w:rsidR="00AA5D04">
        <w:t xml:space="preserve">  </w:t>
      </w:r>
      <w:r w:rsidR="00C32F72">
        <w:t xml:space="preserve"> </w:t>
      </w:r>
      <w:r w:rsidR="00DA346D">
        <w:t>М.А. Сандалов</w:t>
      </w:r>
      <w:bookmarkStart w:id="5" w:name="_GoBack"/>
      <w:bookmarkEnd w:id="5"/>
    </w:p>
    <w:sectPr w:rsidR="00143168" w:rsidSect="003B0516">
      <w:headerReference w:type="even" r:id="rId10"/>
      <w:headerReference w:type="default" r:id="rId11"/>
      <w:pgSz w:w="11906" w:h="16838"/>
      <w:pgMar w:top="567" w:right="567" w:bottom="993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D081B" w14:textId="77777777" w:rsidR="00B236DA" w:rsidRDefault="00B236DA">
      <w:r>
        <w:separator/>
      </w:r>
    </w:p>
  </w:endnote>
  <w:endnote w:type="continuationSeparator" w:id="0">
    <w:p w14:paraId="57C529D4" w14:textId="77777777" w:rsidR="00B236DA" w:rsidRDefault="00B2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D8257" w14:textId="77777777" w:rsidR="00B236DA" w:rsidRDefault="00B236DA">
      <w:r>
        <w:separator/>
      </w:r>
    </w:p>
  </w:footnote>
  <w:footnote w:type="continuationSeparator" w:id="0">
    <w:p w14:paraId="4F62BB02" w14:textId="77777777" w:rsidR="00B236DA" w:rsidRDefault="00B23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29408" w14:textId="77777777" w:rsidR="00F6678F" w:rsidRDefault="005E6091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05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57A">
      <w:rPr>
        <w:rStyle w:val="a5"/>
        <w:noProof/>
      </w:rPr>
      <w:t>2</w:t>
    </w:r>
    <w:r>
      <w:rPr>
        <w:rStyle w:val="a5"/>
      </w:rPr>
      <w:fldChar w:fldCharType="end"/>
    </w:r>
  </w:p>
  <w:p w14:paraId="2C85D086" w14:textId="77777777" w:rsidR="00F6678F" w:rsidRDefault="00F667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14:paraId="44B0382B" w14:textId="77777777" w:rsidR="00F6678F" w:rsidRDefault="005E6091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="0099057A"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627052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632"/>
    <w:multiLevelType w:val="multilevel"/>
    <w:tmpl w:val="4426F55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68"/>
    <w:rsid w:val="0002607A"/>
    <w:rsid w:val="00032AFD"/>
    <w:rsid w:val="000341FE"/>
    <w:rsid w:val="0004435F"/>
    <w:rsid w:val="0005063D"/>
    <w:rsid w:val="00053090"/>
    <w:rsid w:val="000720BF"/>
    <w:rsid w:val="000741D6"/>
    <w:rsid w:val="0009340C"/>
    <w:rsid w:val="000E2436"/>
    <w:rsid w:val="00143168"/>
    <w:rsid w:val="00147D3D"/>
    <w:rsid w:val="0015788D"/>
    <w:rsid w:val="00174C0C"/>
    <w:rsid w:val="00182281"/>
    <w:rsid w:val="00184FC0"/>
    <w:rsid w:val="0018748E"/>
    <w:rsid w:val="001945DE"/>
    <w:rsid w:val="001A0582"/>
    <w:rsid w:val="001B594A"/>
    <w:rsid w:val="001E4FFA"/>
    <w:rsid w:val="001F1126"/>
    <w:rsid w:val="001F37E0"/>
    <w:rsid w:val="001F7F6A"/>
    <w:rsid w:val="00214FCB"/>
    <w:rsid w:val="00241D0D"/>
    <w:rsid w:val="0024505E"/>
    <w:rsid w:val="00254DE1"/>
    <w:rsid w:val="002605D5"/>
    <w:rsid w:val="002D27E4"/>
    <w:rsid w:val="002D3CA1"/>
    <w:rsid w:val="002E5B8A"/>
    <w:rsid w:val="003013EC"/>
    <w:rsid w:val="003178D8"/>
    <w:rsid w:val="003311C9"/>
    <w:rsid w:val="003467B3"/>
    <w:rsid w:val="00347266"/>
    <w:rsid w:val="00371845"/>
    <w:rsid w:val="003745BE"/>
    <w:rsid w:val="0037724C"/>
    <w:rsid w:val="00397918"/>
    <w:rsid w:val="003B0516"/>
    <w:rsid w:val="003D5361"/>
    <w:rsid w:val="003F35E9"/>
    <w:rsid w:val="00410046"/>
    <w:rsid w:val="00423F25"/>
    <w:rsid w:val="00426F3E"/>
    <w:rsid w:val="00435CB2"/>
    <w:rsid w:val="00444783"/>
    <w:rsid w:val="00454C8C"/>
    <w:rsid w:val="0046144F"/>
    <w:rsid w:val="00470BA6"/>
    <w:rsid w:val="00482770"/>
    <w:rsid w:val="00491F2B"/>
    <w:rsid w:val="004C068D"/>
    <w:rsid w:val="004D0F57"/>
    <w:rsid w:val="004D26FB"/>
    <w:rsid w:val="004F3F9D"/>
    <w:rsid w:val="005005A9"/>
    <w:rsid w:val="00503044"/>
    <w:rsid w:val="00507E8F"/>
    <w:rsid w:val="005133BB"/>
    <w:rsid w:val="005723B7"/>
    <w:rsid w:val="00591F3F"/>
    <w:rsid w:val="005945ED"/>
    <w:rsid w:val="005A3DE0"/>
    <w:rsid w:val="005B16CD"/>
    <w:rsid w:val="005B7C6D"/>
    <w:rsid w:val="005C19F5"/>
    <w:rsid w:val="005C431D"/>
    <w:rsid w:val="005C7332"/>
    <w:rsid w:val="005D4FD2"/>
    <w:rsid w:val="005E6091"/>
    <w:rsid w:val="005F1C5B"/>
    <w:rsid w:val="006264AD"/>
    <w:rsid w:val="00627052"/>
    <w:rsid w:val="006531F1"/>
    <w:rsid w:val="006608AD"/>
    <w:rsid w:val="00660AAC"/>
    <w:rsid w:val="0066476D"/>
    <w:rsid w:val="006670CD"/>
    <w:rsid w:val="00677452"/>
    <w:rsid w:val="00680CC1"/>
    <w:rsid w:val="006A144A"/>
    <w:rsid w:val="006D045E"/>
    <w:rsid w:val="006D0D62"/>
    <w:rsid w:val="006E0D12"/>
    <w:rsid w:val="007041A0"/>
    <w:rsid w:val="00744762"/>
    <w:rsid w:val="00745910"/>
    <w:rsid w:val="00783B60"/>
    <w:rsid w:val="007863AE"/>
    <w:rsid w:val="007A4D0E"/>
    <w:rsid w:val="007A735A"/>
    <w:rsid w:val="007B184B"/>
    <w:rsid w:val="007D582D"/>
    <w:rsid w:val="007D6552"/>
    <w:rsid w:val="007D7973"/>
    <w:rsid w:val="00812695"/>
    <w:rsid w:val="008158F4"/>
    <w:rsid w:val="008271F2"/>
    <w:rsid w:val="0082749C"/>
    <w:rsid w:val="00830475"/>
    <w:rsid w:val="008471E6"/>
    <w:rsid w:val="008503CA"/>
    <w:rsid w:val="008616F3"/>
    <w:rsid w:val="008825D3"/>
    <w:rsid w:val="00891284"/>
    <w:rsid w:val="00897F67"/>
    <w:rsid w:val="008A21D3"/>
    <w:rsid w:val="008A2F8B"/>
    <w:rsid w:val="008C42AF"/>
    <w:rsid w:val="008D7144"/>
    <w:rsid w:val="008E2A59"/>
    <w:rsid w:val="008E37D1"/>
    <w:rsid w:val="008E3CC6"/>
    <w:rsid w:val="008E4EB4"/>
    <w:rsid w:val="008E7004"/>
    <w:rsid w:val="00903C6C"/>
    <w:rsid w:val="009138BB"/>
    <w:rsid w:val="00916598"/>
    <w:rsid w:val="0092460F"/>
    <w:rsid w:val="009326D1"/>
    <w:rsid w:val="00936762"/>
    <w:rsid w:val="0093739A"/>
    <w:rsid w:val="009414D6"/>
    <w:rsid w:val="0095210C"/>
    <w:rsid w:val="00970C86"/>
    <w:rsid w:val="0099057A"/>
    <w:rsid w:val="0099701F"/>
    <w:rsid w:val="0099707E"/>
    <w:rsid w:val="009D63D3"/>
    <w:rsid w:val="009E2B78"/>
    <w:rsid w:val="009E632C"/>
    <w:rsid w:val="009F2C4D"/>
    <w:rsid w:val="00A0216C"/>
    <w:rsid w:val="00A14A8E"/>
    <w:rsid w:val="00A3406C"/>
    <w:rsid w:val="00A379B3"/>
    <w:rsid w:val="00A37DE8"/>
    <w:rsid w:val="00A50B1A"/>
    <w:rsid w:val="00A64AE0"/>
    <w:rsid w:val="00A80205"/>
    <w:rsid w:val="00A80B9E"/>
    <w:rsid w:val="00A83E46"/>
    <w:rsid w:val="00A85F57"/>
    <w:rsid w:val="00A862B6"/>
    <w:rsid w:val="00A91C4F"/>
    <w:rsid w:val="00A94657"/>
    <w:rsid w:val="00A94BBF"/>
    <w:rsid w:val="00AA5D04"/>
    <w:rsid w:val="00AF35E7"/>
    <w:rsid w:val="00AF5103"/>
    <w:rsid w:val="00B011DD"/>
    <w:rsid w:val="00B10464"/>
    <w:rsid w:val="00B209C9"/>
    <w:rsid w:val="00B236DA"/>
    <w:rsid w:val="00B24CBE"/>
    <w:rsid w:val="00B35D10"/>
    <w:rsid w:val="00B41ACD"/>
    <w:rsid w:val="00B60AEE"/>
    <w:rsid w:val="00B712C9"/>
    <w:rsid w:val="00B71E11"/>
    <w:rsid w:val="00B7791B"/>
    <w:rsid w:val="00B90B76"/>
    <w:rsid w:val="00B94BF7"/>
    <w:rsid w:val="00BA2B3E"/>
    <w:rsid w:val="00BE2957"/>
    <w:rsid w:val="00BE2C75"/>
    <w:rsid w:val="00C138A8"/>
    <w:rsid w:val="00C23116"/>
    <w:rsid w:val="00C24788"/>
    <w:rsid w:val="00C32F72"/>
    <w:rsid w:val="00C36500"/>
    <w:rsid w:val="00C4298F"/>
    <w:rsid w:val="00C60D18"/>
    <w:rsid w:val="00C6270C"/>
    <w:rsid w:val="00C63071"/>
    <w:rsid w:val="00C64D0A"/>
    <w:rsid w:val="00C64F5E"/>
    <w:rsid w:val="00C67967"/>
    <w:rsid w:val="00C7385D"/>
    <w:rsid w:val="00C76F2C"/>
    <w:rsid w:val="00C859C7"/>
    <w:rsid w:val="00CA0DCE"/>
    <w:rsid w:val="00CB784D"/>
    <w:rsid w:val="00CC0014"/>
    <w:rsid w:val="00CC6EB9"/>
    <w:rsid w:val="00CE04A4"/>
    <w:rsid w:val="00CE283C"/>
    <w:rsid w:val="00CF7BEF"/>
    <w:rsid w:val="00D00A3B"/>
    <w:rsid w:val="00D12B44"/>
    <w:rsid w:val="00D133C2"/>
    <w:rsid w:val="00D14EC6"/>
    <w:rsid w:val="00D413A8"/>
    <w:rsid w:val="00D62A07"/>
    <w:rsid w:val="00D661B1"/>
    <w:rsid w:val="00D66E8B"/>
    <w:rsid w:val="00D72A5B"/>
    <w:rsid w:val="00D73D90"/>
    <w:rsid w:val="00D82695"/>
    <w:rsid w:val="00D86963"/>
    <w:rsid w:val="00DA0DF4"/>
    <w:rsid w:val="00DA346D"/>
    <w:rsid w:val="00DC1C41"/>
    <w:rsid w:val="00DC6864"/>
    <w:rsid w:val="00DD0C0D"/>
    <w:rsid w:val="00DE6FE8"/>
    <w:rsid w:val="00DE7263"/>
    <w:rsid w:val="00E04DD8"/>
    <w:rsid w:val="00E16036"/>
    <w:rsid w:val="00E2401C"/>
    <w:rsid w:val="00E2729A"/>
    <w:rsid w:val="00E555E8"/>
    <w:rsid w:val="00E55AB6"/>
    <w:rsid w:val="00E561BE"/>
    <w:rsid w:val="00E6447B"/>
    <w:rsid w:val="00E726C1"/>
    <w:rsid w:val="00E8318B"/>
    <w:rsid w:val="00E907DD"/>
    <w:rsid w:val="00E92B7A"/>
    <w:rsid w:val="00EA129F"/>
    <w:rsid w:val="00EA3E7D"/>
    <w:rsid w:val="00EC7494"/>
    <w:rsid w:val="00ED4273"/>
    <w:rsid w:val="00EE4B2E"/>
    <w:rsid w:val="00EF5436"/>
    <w:rsid w:val="00F03859"/>
    <w:rsid w:val="00F04F0A"/>
    <w:rsid w:val="00F37A0D"/>
    <w:rsid w:val="00F6678F"/>
    <w:rsid w:val="00F72959"/>
    <w:rsid w:val="00F81B05"/>
    <w:rsid w:val="00F87ADF"/>
    <w:rsid w:val="00FA211B"/>
    <w:rsid w:val="00FB7ED9"/>
    <w:rsid w:val="00FD79B8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5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3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31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143168"/>
  </w:style>
  <w:style w:type="paragraph" w:customStyle="1" w:styleId="a6">
    <w:name w:val="краткое содержание"/>
    <w:basedOn w:val="a"/>
    <w:next w:val="a"/>
    <w:rsid w:val="00143168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143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9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6963"/>
    <w:pPr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661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61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c">
    <w:name w:val="Абзац1 c отступом"/>
    <w:basedOn w:val="a"/>
    <w:rsid w:val="00053090"/>
    <w:pPr>
      <w:suppressAutoHyphens/>
      <w:spacing w:after="60" w:line="360" w:lineRule="exact"/>
      <w:ind w:firstLine="709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3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31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143168"/>
  </w:style>
  <w:style w:type="paragraph" w:customStyle="1" w:styleId="a6">
    <w:name w:val="краткое содержание"/>
    <w:basedOn w:val="a"/>
    <w:next w:val="a"/>
    <w:rsid w:val="00143168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143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9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6963"/>
    <w:pPr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661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61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c">
    <w:name w:val="Абзац1 c отступом"/>
    <w:basedOn w:val="a"/>
    <w:rsid w:val="00053090"/>
    <w:pPr>
      <w:suppressAutoHyphens/>
      <w:spacing w:after="60" w:line="360" w:lineRule="exact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B923-4F51-4A79-891C-6D9D6997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Татьяна С. Гудовских</cp:lastModifiedBy>
  <cp:revision>23</cp:revision>
  <cp:lastPrinted>2025-03-05T07:23:00Z</cp:lastPrinted>
  <dcterms:created xsi:type="dcterms:W3CDTF">2024-08-13T12:22:00Z</dcterms:created>
  <dcterms:modified xsi:type="dcterms:W3CDTF">2025-03-24T10:11:00Z</dcterms:modified>
</cp:coreProperties>
</file>